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7FC" w:rsidRPr="00D977FC" w:rsidRDefault="00D977FC" w:rsidP="00D977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7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Областной конкурс социальных проектов</w:t>
      </w:r>
    </w:p>
    <w:p w:rsidR="00D977FC" w:rsidRPr="00D977FC" w:rsidRDefault="00D977FC" w:rsidP="00D977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77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(в рамках </w:t>
      </w:r>
      <w:r w:rsidRPr="00D977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XX</w:t>
      </w:r>
      <w:r w:rsidRPr="00D977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Всероссийской акции «Я </w:t>
      </w: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D977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гражданин России»)</w:t>
      </w: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общеобразовательное бюджетное учреждение</w:t>
      </w: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Тюкалинского муниципального района Омской области</w:t>
      </w: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«Гимназия г. Тюкалинска»</w:t>
      </w: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Тюкалинский МР</w:t>
      </w:r>
    </w:p>
    <w:p w:rsidR="00D977FC" w:rsidRPr="00D977FC" w:rsidRDefault="00D977FC" w:rsidP="00D97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52"/>
          <w:lang w:eastAsia="ru-RU"/>
        </w:rPr>
      </w:pPr>
      <w:r w:rsidRPr="00D977FC">
        <w:rPr>
          <w:rFonts w:ascii="Times New Roman" w:eastAsia="Times New Roman" w:hAnsi="Times New Roman" w:cs="Times New Roman"/>
          <w:b/>
          <w:i/>
          <w:color w:val="0070C0"/>
          <w:sz w:val="52"/>
          <w:szCs w:val="52"/>
          <w:lang w:eastAsia="ru-RU"/>
        </w:rPr>
        <w:t xml:space="preserve">Социальный проект </w:t>
      </w: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</w:pPr>
      <w:r w:rsidRPr="00D977FC">
        <w:rPr>
          <w:rFonts w:ascii="Times New Roman" w:eastAsia="Times New Roman" w:hAnsi="Times New Roman" w:cs="Times New Roman"/>
          <w:b/>
          <w:i/>
          <w:color w:val="002060"/>
          <w:sz w:val="52"/>
          <w:szCs w:val="52"/>
          <w:lang w:eastAsia="ru-RU"/>
        </w:rPr>
        <w:t>«Пазл-карты моей Родины в технике выпиливание лобзиком»</w:t>
      </w:r>
    </w:p>
    <w:p w:rsidR="00D977FC" w:rsidRPr="00D977FC" w:rsidRDefault="00D977FC" w:rsidP="00D977FC">
      <w:pPr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977FC" w:rsidRPr="00D977FC" w:rsidRDefault="00D977FC" w:rsidP="00D977FC">
      <w:pPr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977FC" w:rsidRPr="00D977FC" w:rsidRDefault="00D977FC" w:rsidP="00D977FC">
      <w:pPr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D977FC" w:rsidRPr="00D977FC" w:rsidTr="00F057F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77FC" w:rsidRPr="00D977FC" w:rsidRDefault="00D977FC" w:rsidP="00D977F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Инициативная группа:</w:t>
            </w:r>
          </w:p>
        </w:tc>
      </w:tr>
      <w:tr w:rsidR="00D977FC" w:rsidRPr="00D977FC" w:rsidTr="00F057F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Янкова Полина, 6»б» класс</w:t>
            </w:r>
          </w:p>
        </w:tc>
      </w:tr>
      <w:tr w:rsidR="00D977FC" w:rsidRPr="00D977FC" w:rsidTr="00F057F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77FC" w:rsidRPr="00D977FC" w:rsidRDefault="00D977FC" w:rsidP="00D977FC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Руководитель проекта:</w:t>
            </w:r>
          </w:p>
        </w:tc>
      </w:tr>
      <w:tr w:rsidR="00D977FC" w:rsidRPr="00D977FC" w:rsidTr="00F057F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Янков Евгений Анатольевич, учитель</w:t>
            </w:r>
          </w:p>
        </w:tc>
      </w:tr>
      <w:tr w:rsidR="00D977FC" w:rsidRPr="00D977FC" w:rsidTr="00F057F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89136241053</w:t>
            </w:r>
          </w:p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Координаторы проекта:</w:t>
            </w:r>
          </w:p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Тарасова Марина Сергеевна, директор</w:t>
            </w:r>
          </w:p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Янкова Ольга Александровна, учитель</w:t>
            </w:r>
          </w:p>
        </w:tc>
      </w:tr>
      <w:tr w:rsidR="00D977FC" w:rsidRPr="00D977FC" w:rsidTr="00F057FA">
        <w:trPr>
          <w:trHeight w:val="80"/>
        </w:trPr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Адрес организации: 646330, Омская область, Тюкалинский район, </w:t>
            </w:r>
          </w:p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Тюкалинск, ул. Калинина,</w:t>
            </w:r>
          </w:p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д.70а, МОБУ Гимназия</w:t>
            </w:r>
          </w:p>
          <w:p w:rsidR="00D977FC" w:rsidRPr="00D977FC" w:rsidRDefault="00D977FC" w:rsidP="00D977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77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тел.: 2-36-51</w:t>
            </w:r>
          </w:p>
        </w:tc>
      </w:tr>
    </w:tbl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77FC" w:rsidRPr="00D977FC" w:rsidRDefault="00D977FC" w:rsidP="00D977F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2019 </w:t>
      </w: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– 20</w:t>
      </w: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D97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учебный год</w:t>
      </w:r>
    </w:p>
    <w:p w:rsidR="000924A5" w:rsidRPr="00132C49" w:rsidRDefault="00D977FC" w:rsidP="00D977FC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 </w:t>
      </w:r>
      <w:bookmarkStart w:id="0" w:name="_GoBack"/>
      <w:bookmarkEnd w:id="0"/>
      <w:r w:rsidR="000924A5"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>«… слово «патриотизм"»…. Для большинства россиян оно сохранило своё первоначальное значение. Это чувство гордости перед своим Отечеством, его историей, свершениями. Это стремление сделать свою страну краше, богаче, крепче. Утратив патриотизм, связанные с ним национальную гордость и достоинство, мы потеряем себя как народ, способный на великие свершения».</w:t>
      </w:r>
    </w:p>
    <w:p w:rsidR="000924A5" w:rsidRPr="00132C49" w:rsidRDefault="000924A5" w:rsidP="000924A5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В.</w:t>
      </w:r>
      <w:r w:rsidR="00132C49"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>В.</w:t>
      </w:r>
      <w:r w:rsidR="00132C49"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>Путин</w:t>
      </w:r>
    </w:p>
    <w:p w:rsidR="000924A5" w:rsidRPr="00132C49" w:rsidRDefault="000924A5" w:rsidP="000924A5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«Человеку никак нельзя жить без Родины, как нельзя жить без сердца».</w:t>
      </w:r>
    </w:p>
    <w:p w:rsidR="000924A5" w:rsidRPr="00132C49" w:rsidRDefault="000924A5" w:rsidP="00132C49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132C4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К. Паустовский</w:t>
      </w:r>
    </w:p>
    <w:p w:rsidR="00132C49" w:rsidRDefault="00132C49" w:rsidP="00EE7C0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7C0B" w:rsidRPr="002154F0" w:rsidRDefault="008273AC" w:rsidP="00EE7C0B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</w:p>
    <w:p w:rsidR="00EE7C0B" w:rsidRPr="002154F0" w:rsidRDefault="00EE7C0B" w:rsidP="00EE7C0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E7C0B" w:rsidRPr="002154F0" w:rsidRDefault="00EE7C0B" w:rsidP="00D573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Течет река времени. Одно поколение меняет другое. В современном мире жизненно важными являются такие качества человека, как патриотизм, гражданское самосознание, способность выбирать профессиональный путь, достигать жизненного успеха.  Прожить без Родины человеку невозможно!</w:t>
      </w:r>
    </w:p>
    <w:p w:rsidR="00EE7C0B" w:rsidRPr="002154F0" w:rsidRDefault="00EE7C0B" w:rsidP="00D573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С детства закладываются основы ценностного отношения к окружающему миру, любовь  к своим ближним, к школе, к родным местам, родной стране. 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 Знать территорию своей малой Родины - долг каждого человека. Сейчас, как никогда, у людей развито чувство сопричастности к своему родному краю, знанию истории развития края, в котором проживают.</w:t>
      </w:r>
    </w:p>
    <w:p w:rsidR="002964BD" w:rsidRPr="002154F0" w:rsidRDefault="00EE7C0B" w:rsidP="00D573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Моя Россия, моя область, мой город, мой дом. Это как русская матрешка: можно рассмотреть эти понятия по отдельности, а можно вложить друг в друга и получить большую целую страну. В современных условиях, когда происходят глубочайшие изменения в жизни общества, одним из центральных направлений работы с подрастающим поколением становится патриотическое воспитание.</w:t>
      </w:r>
    </w:p>
    <w:p w:rsidR="00EE7C0B" w:rsidRPr="002154F0" w:rsidRDefault="00EE7C0B" w:rsidP="00D573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Любовь к Родине всегда начинается с любви к малому, к отчему краю. Омская область и Тюкалинский район - это частица огромной страны. И нам просто необходимо знать</w:t>
      </w:r>
      <w:r w:rsidR="00D57354"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и изучать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территорию своей Родины.</w:t>
      </w:r>
    </w:p>
    <w:p w:rsidR="00D57354" w:rsidRPr="002154F0" w:rsidRDefault="00D57354" w:rsidP="00D573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Проект «Пазл – карты моей малой Родины в технике выпиливание лобзиком»   направлен на вовлечение обучающихся, педагогов, родителей и жителей г. Тюкалинска в процесс изучения территории малой Родины на примере наглядных пособий пазл – карт Омской области и Тюкалинского района. Реализация данного проекта позволит в игровой форме запомнить территорию Омской области и Тюкалинского района.</w:t>
      </w:r>
    </w:p>
    <w:p w:rsidR="00D57354" w:rsidRPr="002154F0" w:rsidRDefault="00D57354" w:rsidP="00D573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В современном мире любые игры и наглядные пособия легко купить в магазине, но пособия, изготовленные своими руками большая редкость, особенно в магазинах маленького города. Наглядные пособия и детские развивающие игры стоят довольно дорого. Что же делать? На кружке «Художественного выпиливания лобзиком» мы решили сделать наглядные пособия своими руками! Пустили в ход свою фантазию, творчество, а самое главное - в эти пособия мы вкладываем частичку своей души.</w:t>
      </w:r>
    </w:p>
    <w:p w:rsidR="00D57354" w:rsidRPr="002154F0" w:rsidRDefault="00D57354" w:rsidP="00D573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оказалось, что можно и нужно изготавливать  наглядные пособия пазл – карт Омской области и Тюкалинского района из фанеры на кружке «Художественное выпиливание лобзиком». 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Сроки выполнения: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1год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Объект: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обучающиеся, педагоги, родители и жители г. Тюкалинска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Предмет: 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  пособие пазл карты Омской области и Тюкалинского района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привлечение школьников, родителей, педагогов и жителей к изучению территории родного региона и города  по средствам пазл – карт.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указанной цели были поставлены следующие </w:t>
      </w: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проекта:</w:t>
      </w:r>
    </w:p>
    <w:p w:rsidR="008273AC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273AC"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Изучить технологию изготовления наглядного пособия пазл </w:t>
      </w:r>
      <w:proofErr w:type="gramStart"/>
      <w:r w:rsidR="008273AC" w:rsidRPr="002154F0">
        <w:rPr>
          <w:rFonts w:ascii="Times New Roman" w:hAnsi="Times New Roman" w:cs="Times New Roman"/>
          <w:color w:val="000000"/>
          <w:sz w:val="28"/>
          <w:szCs w:val="28"/>
        </w:rPr>
        <w:t>–к</w:t>
      </w:r>
      <w:proofErr w:type="gramEnd"/>
      <w:r w:rsidR="008273AC" w:rsidRPr="002154F0">
        <w:rPr>
          <w:rFonts w:ascii="Times New Roman" w:hAnsi="Times New Roman" w:cs="Times New Roman"/>
          <w:color w:val="000000"/>
          <w:sz w:val="28"/>
          <w:szCs w:val="28"/>
        </w:rPr>
        <w:t>арта  в технике выпиливания лобзиком</w:t>
      </w:r>
    </w:p>
    <w:p w:rsidR="005D7A09" w:rsidRPr="002154F0" w:rsidRDefault="008273AC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5D7A09" w:rsidRPr="002154F0">
        <w:rPr>
          <w:rFonts w:ascii="Times New Roman" w:hAnsi="Times New Roman" w:cs="Times New Roman"/>
          <w:color w:val="000000"/>
          <w:sz w:val="28"/>
          <w:szCs w:val="28"/>
        </w:rPr>
        <w:t>Изготовить комплекты пазл – карт Омской области и Тюкалинского района.</w:t>
      </w:r>
    </w:p>
    <w:p w:rsidR="005D7A09" w:rsidRPr="002154F0" w:rsidRDefault="008273AC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D7A09" w:rsidRPr="002154F0">
        <w:rPr>
          <w:rFonts w:ascii="Times New Roman" w:hAnsi="Times New Roman" w:cs="Times New Roman"/>
          <w:color w:val="000000"/>
          <w:sz w:val="28"/>
          <w:szCs w:val="28"/>
        </w:rPr>
        <w:t>. Распределить ролевые функции участников проекта.</w:t>
      </w:r>
    </w:p>
    <w:p w:rsidR="005D7A09" w:rsidRPr="002154F0" w:rsidRDefault="008273AC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D7A09" w:rsidRPr="002154F0">
        <w:rPr>
          <w:rFonts w:ascii="Times New Roman" w:hAnsi="Times New Roman" w:cs="Times New Roman"/>
          <w:color w:val="000000"/>
          <w:sz w:val="28"/>
          <w:szCs w:val="28"/>
        </w:rPr>
        <w:t>. Облегчить овладение предметом и помочь учащимся в восприятии, понимании и запоминании территории малой Родины на примере комплекта пазл - карты.</w:t>
      </w:r>
    </w:p>
    <w:p w:rsidR="005D7A09" w:rsidRPr="002154F0" w:rsidRDefault="008273AC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D7A09" w:rsidRPr="002154F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5D7A09" w:rsidRPr="002154F0">
        <w:rPr>
          <w:rFonts w:ascii="Times New Roman" w:hAnsi="Times New Roman" w:cs="Times New Roman"/>
          <w:color w:val="000000"/>
          <w:sz w:val="28"/>
          <w:szCs w:val="28"/>
        </w:rPr>
        <w:tab/>
        <w:t>Подвести итоги реализации проекта.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  <w:t>Защитить проект на школьной</w:t>
      </w:r>
      <w:r w:rsidR="008273AC" w:rsidRPr="002154F0">
        <w:rPr>
          <w:rFonts w:ascii="Times New Roman" w:hAnsi="Times New Roman" w:cs="Times New Roman"/>
          <w:color w:val="000000"/>
          <w:sz w:val="28"/>
          <w:szCs w:val="28"/>
        </w:rPr>
        <w:t>, районной и областной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конференции.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  <w:t>Сбор отзывов по выполнению проекта.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Методы, использованные при работе над проектом: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социологический опрос населения с целью изучения общественного мнения; 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обработка данных; 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  <w:t>подбор и анализ литературы;</w:t>
      </w:r>
    </w:p>
    <w:p w:rsidR="005D7A09" w:rsidRPr="002154F0" w:rsidRDefault="005D7A09" w:rsidP="005D7A0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  <w:t>обращение к органам власти за поддержкой.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Миссия проекта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Пособия Пазл </w:t>
      </w:r>
      <w:proofErr w:type="gramStart"/>
      <w:r w:rsidRPr="002154F0">
        <w:rPr>
          <w:rFonts w:ascii="Times New Roman" w:hAnsi="Times New Roman" w:cs="Times New Roman"/>
          <w:color w:val="000000"/>
          <w:sz w:val="28"/>
          <w:szCs w:val="28"/>
        </w:rPr>
        <w:t>-к</w:t>
      </w:r>
      <w:proofErr w:type="gramEnd"/>
      <w:r w:rsidRPr="002154F0">
        <w:rPr>
          <w:rFonts w:ascii="Times New Roman" w:hAnsi="Times New Roman" w:cs="Times New Roman"/>
          <w:color w:val="000000"/>
          <w:sz w:val="28"/>
          <w:szCs w:val="28"/>
        </w:rPr>
        <w:t>арта являются визуальной опорой, способствующей возникновению ассоциаций, что помогает не только лучше запоминать, но и воспроизводить изученный материал.  В результате применения данного пособия, возрастает объем зрительных впечатлений, обучение проходит эффективнее. В связи с этим именно пособия, а не тексты легче всего воспринимаются окружающими. Они оживляют урок, являются хорошей мотивацией к выполнению задания, доставляют окружающим удовольствие.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Инициативная группа проекта: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Воспитанники кружка «Художественное выпиливание лобзиком».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проекта 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- волонтеры (2-11класс)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-  учителя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-  родители</w:t>
      </w:r>
    </w:p>
    <w:p w:rsidR="008273AC" w:rsidRPr="002154F0" w:rsidRDefault="008273AC" w:rsidP="008273A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Критерии оценки ожидаемых результатов: 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>возросшая активность  подростков по разработке и реализации социальных  проектов; обращения обучающихся и педагогов к комплектам пазл – карт, как наглядному методическому пособию, которое эффективно на уроках и внеурочной деятельности.</w:t>
      </w:r>
    </w:p>
    <w:p w:rsidR="00A02780" w:rsidRPr="002154F0" w:rsidRDefault="00A02780" w:rsidP="00A027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2780" w:rsidRPr="002154F0" w:rsidRDefault="00A02780" w:rsidP="00A027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ЭТАПЫ РЕАЛИЗАЦИИ ПРОЕКТА:</w:t>
      </w:r>
    </w:p>
    <w:p w:rsidR="00A02780" w:rsidRPr="002154F0" w:rsidRDefault="00A02780" w:rsidP="00A027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i/>
          <w:color w:val="000000"/>
          <w:sz w:val="28"/>
          <w:szCs w:val="28"/>
        </w:rPr>
        <w:t>1.</w:t>
      </w:r>
      <w:r w:rsidRPr="002154F0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>Организационно – подготовительный этап.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На первом этапе  был проведен опрос обучающихся гимназии, педагогов и родителей, который позволил выявить количество и категорию людей желающих изучить и знать территорию своей малой Родины. Была определена проблема и  привлечены к сотрудничеству  социальные партнеры воспитанники кружка «Художественное выпиливание лобзиком». 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i/>
          <w:color w:val="000000"/>
          <w:sz w:val="28"/>
          <w:szCs w:val="28"/>
        </w:rPr>
        <w:t>2.</w:t>
      </w:r>
      <w:r w:rsidRPr="002154F0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>Основной этап.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Данный этап  предусматривал организацию работы и создание комплектов пазл-карт Омской области и Тюкалинского района. На данном этапе проводилось широкое освещение деятельности и привлечение внимания к   проекту «Пазл-карты моей Родины в технике выпиливание лобзиком».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i/>
          <w:color w:val="000000"/>
          <w:sz w:val="28"/>
          <w:szCs w:val="28"/>
        </w:rPr>
        <w:t>3.</w:t>
      </w:r>
      <w:r w:rsidRPr="002154F0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>Обобщающий этап.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Обобщающий этап заключал в себе подведение итогов проекта, анализ результатов, Использование данных комплектов пазл – карт на уроках географии, окружающего мира и внеурочных занятиях. Информационные и игровые встречи.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Практическое значение данной работы состоит </w:t>
      </w:r>
      <w:proofErr w:type="gramStart"/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proofErr w:type="gramEnd"/>
      <w:r w:rsidR="00B42904" w:rsidRPr="002154F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gramStart"/>
      <w:r w:rsidRPr="002154F0">
        <w:rPr>
          <w:rFonts w:ascii="Times New Roman" w:hAnsi="Times New Roman" w:cs="Times New Roman"/>
          <w:color w:val="000000"/>
          <w:sz w:val="28"/>
          <w:szCs w:val="28"/>
        </w:rPr>
        <w:t>увеличении</w:t>
      </w:r>
      <w:proofErr w:type="gramEnd"/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гражданской активности подростков, молодежи в процессе участия в реализации проекта;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proofErr w:type="gramStart"/>
      <w:r w:rsidRPr="002154F0">
        <w:rPr>
          <w:rFonts w:ascii="Times New Roman" w:hAnsi="Times New Roman" w:cs="Times New Roman"/>
          <w:color w:val="000000"/>
          <w:sz w:val="28"/>
          <w:szCs w:val="28"/>
        </w:rPr>
        <w:t>увеличении</w:t>
      </w:r>
      <w:proofErr w:type="gramEnd"/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количества подростков, желающих помочь принять участие в создании пазл - карт;</w:t>
      </w:r>
    </w:p>
    <w:p w:rsidR="00A02780" w:rsidRPr="002154F0" w:rsidRDefault="00A02780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- увеличение численности людей знающих территорию своей малой Родины.</w:t>
      </w:r>
    </w:p>
    <w:p w:rsidR="00B42904" w:rsidRPr="002154F0" w:rsidRDefault="00B42904" w:rsidP="00A0278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904" w:rsidRPr="002154F0" w:rsidRDefault="00B42904" w:rsidP="00B429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РАБОТЫ ПО РЕАЛИЗАЦИИ ПРОЕКТА</w:t>
      </w:r>
    </w:p>
    <w:p w:rsidR="00B42904" w:rsidRPr="002154F0" w:rsidRDefault="00B42904" w:rsidP="00B42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42904" w:rsidRPr="002154F0" w:rsidRDefault="00B42904" w:rsidP="00B42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В сентябре 2019 года нами изучена и проанализирована актуальность темы. Поставлена цель и задачи для ее реализации.</w:t>
      </w:r>
    </w:p>
    <w:p w:rsidR="00B42904" w:rsidRPr="002154F0" w:rsidRDefault="00B42904" w:rsidP="00B42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Также состоялся опрос обучающихся, педагогов, родителей с целью выявления актуальности данного проекта и круга людей которым интересен данный проект.</w:t>
      </w:r>
    </w:p>
    <w:p w:rsidR="00B42904" w:rsidRPr="002154F0" w:rsidRDefault="00B42904" w:rsidP="00B42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С помощью классных часов и объявлений были собраны единомышленники, с которыми в сентябре - октябре был создан и проведен координационный совет. На нем сформировали рабочую группу, выбрали лидера,  актив, распределили обязанности и утвердили план по реализации проекта в МОБУ Гимназия г. Тюкалинска. Выступали на общешкольном родительском собрании  с целью пропаганды патриотического воспитания, привлечения большего числа участников  в проектную деятельность.</w:t>
      </w:r>
    </w:p>
    <w:p w:rsidR="00B42904" w:rsidRPr="002154F0" w:rsidRDefault="00B42904" w:rsidP="00B42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В октябре – ноябре 2019 года был проведен опрос и анкетирование о том субъекте малой Родины, который интересен. Заключен договор о сотрудничестве.</w:t>
      </w:r>
    </w:p>
    <w:p w:rsidR="00B42904" w:rsidRPr="002154F0" w:rsidRDefault="00B42904" w:rsidP="00B4290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Вследствие чего, был составлен график и утвержден план мероприятий с использованием пазл –</w:t>
      </w:r>
      <w:r w:rsidR="00076749"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карт Омской области и Тюкалинского района. </w:t>
      </w:r>
      <w:proofErr w:type="gramStart"/>
      <w:r w:rsidRPr="002154F0">
        <w:rPr>
          <w:rFonts w:ascii="Times New Roman" w:hAnsi="Times New Roman" w:cs="Times New Roman"/>
          <w:color w:val="000000"/>
          <w:sz w:val="28"/>
          <w:szCs w:val="28"/>
        </w:rPr>
        <w:t>Распределены</w:t>
      </w:r>
      <w:proofErr w:type="gramEnd"/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ответственные</w:t>
      </w:r>
      <w:r w:rsidR="00076749"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 за реализацию плана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54F0" w:rsidRDefault="002154F0" w:rsidP="00285F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5F8E" w:rsidRPr="002154F0" w:rsidRDefault="00285F8E" w:rsidP="00285F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Опрос родителей, учителей, обучающихся</w:t>
      </w:r>
    </w:p>
    <w:p w:rsidR="00285F8E" w:rsidRPr="002154F0" w:rsidRDefault="00285F8E" w:rsidP="00285F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МОБУ Гимназия г. Тюкалинска:</w:t>
      </w:r>
    </w:p>
    <w:p w:rsidR="00076749" w:rsidRPr="002154F0" w:rsidRDefault="00285F8E" w:rsidP="00285F8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b/>
          <w:color w:val="000000"/>
          <w:sz w:val="28"/>
          <w:szCs w:val="28"/>
        </w:rPr>
        <w:t>( 300 человек)</w:t>
      </w:r>
    </w:p>
    <w:p w:rsidR="00285F8E" w:rsidRPr="002154F0" w:rsidRDefault="00285F8E" w:rsidP="00285F8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Как Вам легче запоминать территорию Омской области  и Тюкалинского района? </w:t>
      </w:r>
    </w:p>
    <w:p w:rsidR="00285F8E" w:rsidRPr="002154F0" w:rsidRDefault="00285F8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С помощью наглядных пособий -86%</w:t>
      </w:r>
    </w:p>
    <w:p w:rsidR="00285F8E" w:rsidRPr="002154F0" w:rsidRDefault="00285F8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С помощью учебника -7%</w:t>
      </w:r>
    </w:p>
    <w:p w:rsidR="00285F8E" w:rsidRPr="002154F0" w:rsidRDefault="00285F8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Затрудняюсь ответить -7%</w:t>
      </w:r>
    </w:p>
    <w:p w:rsidR="00285F8E" w:rsidRPr="002154F0" w:rsidRDefault="00285F8E" w:rsidP="00285F8E">
      <w:pPr>
        <w:pStyle w:val="a3"/>
        <w:spacing w:after="0" w:line="360" w:lineRule="auto"/>
        <w:ind w:left="1069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4FBDE8" wp14:editId="23353A3C">
            <wp:extent cx="3989196" cy="2281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06" cy="2285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5F8E" w:rsidRPr="002154F0" w:rsidRDefault="00285F8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Хотелось ли Вам в совершенстве знать расположении </w:t>
      </w:r>
      <w:r w:rsidR="000233EE" w:rsidRPr="002154F0">
        <w:rPr>
          <w:rFonts w:ascii="Times New Roman" w:hAnsi="Times New Roman" w:cs="Times New Roman"/>
          <w:color w:val="000000"/>
          <w:sz w:val="28"/>
          <w:szCs w:val="28"/>
        </w:rPr>
        <w:t>районов и сельских поселений Вашей малой Родины</w:t>
      </w:r>
      <w:r w:rsidRPr="002154F0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285F8E" w:rsidRPr="002154F0" w:rsidRDefault="00285F8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Да-92%</w:t>
      </w:r>
    </w:p>
    <w:p w:rsidR="00285F8E" w:rsidRPr="002154F0" w:rsidRDefault="00285F8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Нет-2%</w:t>
      </w:r>
    </w:p>
    <w:p w:rsidR="00285F8E" w:rsidRPr="002154F0" w:rsidRDefault="00285F8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Не знаю-6%</w:t>
      </w:r>
    </w:p>
    <w:p w:rsidR="000233EE" w:rsidRPr="002154F0" w:rsidRDefault="000233EE" w:rsidP="000233EE">
      <w:pPr>
        <w:pStyle w:val="a3"/>
        <w:spacing w:after="0" w:line="360" w:lineRule="auto"/>
        <w:ind w:left="1069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DAB9C6" wp14:editId="26159695">
            <wp:extent cx="3938953" cy="2654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078" cy="2654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3.Что нам нужно для реализации проекта?</w:t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Деньги-19%</w:t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Чтобы каждый был заинтересован-88 %</w:t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Помощь взрослых-45%</w:t>
      </w:r>
    </w:p>
    <w:p w:rsidR="000233EE" w:rsidRPr="002154F0" w:rsidRDefault="000233EE" w:rsidP="000233E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94B5C5" wp14:editId="3A0E2666">
            <wp:extent cx="3752306" cy="2532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205" cy="2536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4. Чем вы можете помочь в реализации проекта:</w:t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 xml:space="preserve">Установление партнёрских отношений с разными структурами власти – 24% Материально -44% </w:t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Помощь в применении пазл – карт на уроках и внеурочных занятиях  -87%</w:t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Организация интеллектуальных турниров - 67%</w:t>
      </w:r>
    </w:p>
    <w:p w:rsidR="000233EE" w:rsidRPr="002154F0" w:rsidRDefault="000233EE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Проведение соревнований по сбору пазл-карт -51%</w:t>
      </w:r>
    </w:p>
    <w:p w:rsidR="008E2986" w:rsidRPr="002154F0" w:rsidRDefault="008E2986" w:rsidP="000233E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233EE" w:rsidRPr="002154F0" w:rsidRDefault="000233EE" w:rsidP="008E29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C8F44E" wp14:editId="0C5133F3">
            <wp:extent cx="4742822" cy="2914022"/>
            <wp:effectExtent l="0" t="0" r="19685" b="1968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E2986" w:rsidRPr="002154F0" w:rsidRDefault="008E2986" w:rsidP="008E298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E2986" w:rsidRPr="008E2986" w:rsidRDefault="008E2986" w:rsidP="008E2986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АДРЕСНАЯ ПОМОЩЬ ОТРЯДА ВОЛОНТЕРОВ.</w:t>
      </w:r>
    </w:p>
    <w:p w:rsidR="008E2986" w:rsidRPr="002154F0" w:rsidRDefault="008E2986" w:rsidP="008E2986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2986" w:rsidRPr="008E2986" w:rsidRDefault="008E2986" w:rsidP="008E298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чем внедрять данный проект, консультантом  был произведен </w:t>
      </w: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инструктажа по 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работе с комплектами пазл – карт.</w:t>
      </w:r>
    </w:p>
    <w:p w:rsidR="008E2986" w:rsidRPr="008E2986" w:rsidRDefault="008E2986" w:rsidP="008E2986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работе обязательно использовались такие принципы, как:</w:t>
      </w:r>
    </w:p>
    <w:p w:rsidR="008E2986" w:rsidRPr="008E2986" w:rsidRDefault="008E2986" w:rsidP="008E2986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36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добровольность;</w:t>
      </w:r>
    </w:p>
    <w:p w:rsidR="008E2986" w:rsidRPr="008E2986" w:rsidRDefault="008E2986" w:rsidP="008E2986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36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гуманность;</w:t>
      </w:r>
    </w:p>
    <w:p w:rsidR="008E2986" w:rsidRPr="008E2986" w:rsidRDefault="008E2986" w:rsidP="008E2986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36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трудолюбие;</w:t>
      </w:r>
    </w:p>
    <w:p w:rsidR="008E2986" w:rsidRPr="008E2986" w:rsidRDefault="008E2986" w:rsidP="008E2986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36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порядочность;</w:t>
      </w:r>
    </w:p>
    <w:p w:rsidR="008E2986" w:rsidRPr="002154F0" w:rsidRDefault="008E2986" w:rsidP="008E2986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36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открытость</w:t>
      </w:r>
    </w:p>
    <w:p w:rsidR="008E2986" w:rsidRPr="008E2986" w:rsidRDefault="008E2986" w:rsidP="008E2986">
      <w:pPr>
        <w:widowControl w:val="0"/>
        <w:numPr>
          <w:ilvl w:val="1"/>
          <w:numId w:val="3"/>
        </w:numPr>
        <w:tabs>
          <w:tab w:val="num" w:pos="1080"/>
        </w:tabs>
        <w:autoSpaceDE w:val="0"/>
        <w:autoSpaceDN w:val="0"/>
        <w:adjustRightInd w:val="0"/>
        <w:spacing w:after="0" w:line="360" w:lineRule="auto"/>
        <w:ind w:hanging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личный пример.</w:t>
      </w:r>
    </w:p>
    <w:p w:rsidR="008E2986" w:rsidRPr="008E2986" w:rsidRDefault="008E2986" w:rsidP="008E298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октябре - 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январе</w:t>
      </w: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была проведена 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использованию комплектов пазл – карт на уроках окружающего мира, географии, внеурочных занятиях по патриотическому воспитанию и на переменах между уроками. Проводили интеллектуальные КВН и викторины на знание территории Омской области и Тюкалинского района, а также соревнования по сбору пазл – карт.</w:t>
      </w:r>
    </w:p>
    <w:p w:rsidR="008E2986" w:rsidRPr="008E2986" w:rsidRDefault="008E2986" w:rsidP="008E298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Параллельно с этим постоянно проходил сбор  отзывов   о реализации проекта.</w:t>
      </w:r>
    </w:p>
    <w:p w:rsidR="008E2986" w:rsidRPr="008E2986" w:rsidRDefault="008E2986" w:rsidP="008E298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Дню Науки, была проведена исследовательская работа «</w:t>
      </w:r>
      <w:r w:rsidR="00081F4C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пазл –</w:t>
      </w:r>
      <w:r w:rsidR="00081F4C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 в изучении территории малой Родины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81F4C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стала лауреатом XXV районной научно – практической конференции школьников Тюкалинского района.</w:t>
      </w:r>
    </w:p>
    <w:p w:rsidR="008E2986" w:rsidRPr="008E2986" w:rsidRDefault="008E2986" w:rsidP="008E298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Гимназисты решили </w:t>
      </w:r>
      <w:r w:rsidR="00081F4C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проверить не только свои знания, но и знания своих родителей проведя соревнования по сбору пазл – карт.</w:t>
      </w: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2986" w:rsidRPr="002154F0" w:rsidRDefault="008E2986" w:rsidP="008E298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проект не имеет рамок, мы и дальше будем помогать придумывать новые возможности для </w:t>
      </w:r>
      <w:r w:rsidR="00081F4C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своего края и своей Родины</w:t>
      </w:r>
      <w:r w:rsidRPr="008E29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81F4C" w:rsidRPr="002154F0" w:rsidRDefault="00081F4C" w:rsidP="00081F4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81F4C" w:rsidRPr="002154F0" w:rsidRDefault="00081F4C" w:rsidP="00081F4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реализации проекта</w:t>
      </w:r>
    </w:p>
    <w:p w:rsidR="00081F4C" w:rsidRPr="002154F0" w:rsidRDefault="00081F4C" w:rsidP="00081F4C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5"/>
        <w:gridCol w:w="1932"/>
        <w:gridCol w:w="2484"/>
      </w:tblGrid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081F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и содержание деятельности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2154F0" w:rsidRPr="00081F4C" w:rsidTr="00781D4E">
        <w:trPr>
          <w:jc w:val="center"/>
        </w:trPr>
        <w:tc>
          <w:tcPr>
            <w:tcW w:w="9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1. Проектировочный этап</w:t>
            </w:r>
          </w:p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Основная деятельность –  социальное проектирование.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1.1.     Определение темы и актуальности проекта.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сентябрь</w:t>
            </w:r>
          </w:p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Воспитанники кружка</w:t>
            </w:r>
          </w:p>
        </w:tc>
      </w:tr>
      <w:tr w:rsidR="002154F0" w:rsidRPr="00081F4C" w:rsidTr="00081F4C">
        <w:trPr>
          <w:trHeight w:val="1140"/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1.2.      Определение круга социальных партнеров и получение их согласия.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сентябрь</w:t>
            </w:r>
          </w:p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Администрация Гимназии, Совет старшеклассников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1.3.     Определение цели проекта.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Сентябрь-октябрь 201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2154F0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Воспитанники кружка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1.4.     Нормативно-правовое обеспечение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Ноябрь-декабрь 2019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 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</w:t>
            </w:r>
            <w:proofErr w:type="gramStart"/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иректора</w:t>
            </w:r>
            <w:proofErr w:type="spellEnd"/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УВР  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1.5.    Информационная поддержка (выложить содержание Проекта на школьный сайт для организации интерактивного сопровождения и привлечения новых партнеров).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декабрь</w:t>
            </w:r>
          </w:p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2019 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2154F0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Воспитанники кружка,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Модераторы сайта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ind w:left="77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1.6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Создание пазл – карт Омской области и Тюкалинского района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2154F0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2019</w:t>
            </w:r>
          </w:p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154F0" w:rsidRPr="00081F4C" w:rsidTr="00781D4E">
        <w:trPr>
          <w:jc w:val="center"/>
        </w:trPr>
        <w:tc>
          <w:tcPr>
            <w:tcW w:w="9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2. Этап социальной пробы</w:t>
            </w:r>
          </w:p>
        </w:tc>
      </w:tr>
      <w:tr w:rsidR="002154F0" w:rsidRPr="00081F4C" w:rsidTr="00781D4E">
        <w:trPr>
          <w:trHeight w:val="1108"/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    Деятельность инициативной группы по составлению плана работы по проекту. 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Ноябрь-декабрь</w:t>
            </w:r>
          </w:p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Воспитанники кружка, Совет старшеклассников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2.2.  Подготовка волонтеров и лекторской группы с информационными материалами по теме «Не теряйте веру в добро».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декабрь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2019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старшеклассников</w:t>
            </w:r>
          </w:p>
          <w:p w:rsidR="00081F4C" w:rsidRPr="00081F4C" w:rsidRDefault="00081F4C" w:rsidP="00315C69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 по УВР, классный руководитель.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315C69">
            <w:pPr>
              <w:tabs>
                <w:tab w:val="num" w:pos="720"/>
              </w:tabs>
              <w:spacing w:before="30" w:after="30" w:line="24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2.3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    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Написание сценариев и содержания выступлений, репетиции, изучение данных о целевых группах.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срока реализации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Министерство культуры, заместитель директора по УВР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2.4.      Организация и проведение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соревнований по сбору пазл - карт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срока реализации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Президент школьного самоуправления, министерство культуры</w:t>
            </w: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спорта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tabs>
                <w:tab w:val="num" w:pos="720"/>
              </w:tabs>
              <w:spacing w:before="30" w:after="30" w:line="240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2.5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использования пазл </w:t>
            </w:r>
            <w:proofErr w:type="gramStart"/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–к</w:t>
            </w:r>
            <w:proofErr w:type="gramEnd"/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арт в урочной и внеурочной деятельности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течение срока реализации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Педагоги, зам директора по УВР</w:t>
            </w:r>
          </w:p>
          <w:p w:rsidR="00081F4C" w:rsidRPr="00081F4C" w:rsidRDefault="00081F4C" w:rsidP="00081F4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154F0" w:rsidRPr="00081F4C" w:rsidTr="00781D4E">
        <w:trPr>
          <w:jc w:val="center"/>
        </w:trPr>
        <w:tc>
          <w:tcPr>
            <w:tcW w:w="9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3. Социальная проба</w:t>
            </w:r>
            <w:r w:rsidRPr="00081F4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3.1. 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Соревнования, интеллектуальные турниры, КВН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течение срока реализации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Министерство культуры,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волонтёры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3.2.    Организация и презентация 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 – крат Омской области и Тюкалинского района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октябрь  201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Вожатая, 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воспитанники кружка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3.3.     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Использование пазл – карт на переменах</w:t>
            </w:r>
          </w:p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срока реализации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Учащиеся- 2-11 классов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3.4.  Сочинения – рассуждения «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малая Родина»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январь 2020</w:t>
            </w: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D539BC" w:rsidP="00081F4C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6-7 кл</w:t>
            </w:r>
            <w:r w:rsidR="00081F4C"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ассов</w:t>
            </w:r>
          </w:p>
        </w:tc>
      </w:tr>
      <w:tr w:rsidR="002154F0" w:rsidRPr="00081F4C" w:rsidTr="00781D4E">
        <w:trPr>
          <w:jc w:val="center"/>
        </w:trPr>
        <w:tc>
          <w:tcPr>
            <w:tcW w:w="9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  <w:lang w:eastAsia="ru-RU"/>
              </w:rPr>
              <w:t>4. Подведение итогов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4.1. Подготовка материалов к трансляции (сеть Интернет) 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D539BC" w:rsidP="00D539B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2019</w:t>
            </w:r>
            <w:r w:rsidR="00081F4C"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Радио 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FM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Гимназии</w:t>
            </w:r>
          </w:p>
        </w:tc>
      </w:tr>
      <w:tr w:rsidR="002154F0" w:rsidRPr="00081F4C" w:rsidTr="00781D4E">
        <w:trPr>
          <w:jc w:val="center"/>
        </w:trPr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081F4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4.2.  Итоговая конференция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D539BC" w:rsidP="00081F4C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 2020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4C" w:rsidRPr="00081F4C" w:rsidRDefault="00081F4C" w:rsidP="00D539BC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81F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539BC" w:rsidRPr="00215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</w:tr>
    </w:tbl>
    <w:p w:rsidR="00081F4C" w:rsidRDefault="00081F4C" w:rsidP="000924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924A5" w:rsidRDefault="000924A5" w:rsidP="000924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24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направления проекта</w:t>
      </w:r>
    </w:p>
    <w:p w:rsidR="000924A5" w:rsidRPr="000924A5" w:rsidRDefault="000924A5" w:rsidP="000924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24A5" w:rsidRPr="000924A5" w:rsidRDefault="000924A5" w:rsidP="000924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</w:t>
      </w:r>
      <w:proofErr w:type="spellEnd"/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патриотическое – формирование постоянной готовности к служению своему</w:t>
      </w:r>
    </w:p>
    <w:p w:rsidR="000924A5" w:rsidRPr="000924A5" w:rsidRDefault="000924A5" w:rsidP="000924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народу и выполнению конституционного долга;</w:t>
      </w:r>
    </w:p>
    <w:p w:rsidR="000924A5" w:rsidRPr="000924A5" w:rsidRDefault="000924A5" w:rsidP="000924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историко</w:t>
      </w:r>
      <w:proofErr w:type="spellEnd"/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краеведческое – формирование гордости к историческому прошлому своей</w:t>
      </w:r>
    </w:p>
    <w:p w:rsidR="000924A5" w:rsidRPr="000924A5" w:rsidRDefault="000924A5" w:rsidP="000924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Родины, уважения к традициям предков;</w:t>
      </w:r>
    </w:p>
    <w:p w:rsidR="000924A5" w:rsidRPr="000924A5" w:rsidRDefault="000924A5" w:rsidP="000924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духовно – нравственное – понимание и осознание учащимися </w:t>
      </w:r>
      <w:proofErr w:type="gramStart"/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высоких</w:t>
      </w:r>
      <w:proofErr w:type="gramEnd"/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нравственных</w:t>
      </w:r>
    </w:p>
    <w:p w:rsidR="000924A5" w:rsidRPr="002154F0" w:rsidRDefault="000924A5" w:rsidP="000924A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ценностей, руководствоваться ими в повседневной жизни.</w:t>
      </w:r>
    </w:p>
    <w:p w:rsidR="00315C69" w:rsidRPr="002154F0" w:rsidRDefault="00315C69" w:rsidP="00315C6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</w:t>
      </w:r>
    </w:p>
    <w:p w:rsidR="00315C69" w:rsidRPr="002154F0" w:rsidRDefault="00315C69" w:rsidP="00315C69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5C69" w:rsidRPr="002154F0" w:rsidRDefault="00315C69" w:rsidP="00315C69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Мы прогнозируем повышение уровня патриотического воспитания</w:t>
      </w:r>
      <w:proofErr w:type="gramStart"/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4F0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2154F0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любви к своей малой Родине, 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 детей и их родителей </w:t>
      </w:r>
      <w:r w:rsidR="002154F0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бережному отношения территории своей Родины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повышение социальной ответственности родителей за воспитание своих детей. </w:t>
      </w:r>
    </w:p>
    <w:p w:rsidR="00315C69" w:rsidRPr="002154F0" w:rsidRDefault="00315C69" w:rsidP="00315C69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Одним из результатов мы предполагаем и расширение числа активных партнеров, следовательно – перенесение действия проекта на новые площадки. </w:t>
      </w:r>
    </w:p>
    <w:p w:rsidR="00315C69" w:rsidRPr="002154F0" w:rsidRDefault="00315C69" w:rsidP="00315C69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Прогнозируем, что участники данного проекта не будут сомневаться в том, что нужно сделать,</w:t>
      </w:r>
      <w:r w:rsidR="002154F0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окружающие могли знать территорию Омской области и Тюкалинского района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Воспитание в самих себе ответственного толерантного сознания и поведения в повседневной жизни – один из главных наших прогнозов и ожидаемых результатов. </w:t>
      </w:r>
    </w:p>
    <w:p w:rsidR="002154F0" w:rsidRPr="002154F0" w:rsidRDefault="00315C69" w:rsidP="002154F0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результаты проекта:</w:t>
      </w:r>
    </w:p>
    <w:p w:rsidR="002154F0" w:rsidRPr="002154F0" w:rsidRDefault="002154F0" w:rsidP="002154F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Видимой станет общественно полезная деятельность воспитанников кружка «Художественное выпиливание лобзиком»,</w:t>
      </w:r>
    </w:p>
    <w:p w:rsidR="002154F0" w:rsidRPr="002154F0" w:rsidRDefault="002154F0" w:rsidP="002154F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Учащиеся станут активными участниками общественной жизни гимназии;</w:t>
      </w:r>
    </w:p>
    <w:p w:rsidR="002154F0" w:rsidRPr="002154F0" w:rsidRDefault="002154F0" w:rsidP="002154F0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Учащиеся смогут продемонстрировать, что их вклад по изготовлению наглядных пособий является эффективным способом изучения Родного края и истории Государства.</w:t>
      </w:r>
    </w:p>
    <w:p w:rsidR="002154F0" w:rsidRPr="002154F0" w:rsidRDefault="002154F0" w:rsidP="00315C69">
      <w:pPr>
        <w:pStyle w:val="a3"/>
        <w:numPr>
          <w:ilvl w:val="0"/>
          <w:numId w:val="4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hAnsi="Times New Roman" w:cs="Times New Roman"/>
          <w:color w:val="000000"/>
          <w:sz w:val="28"/>
          <w:szCs w:val="28"/>
        </w:rPr>
        <w:t>Мастер-классы по изготовлению наглядных пособий для школьников района;</w:t>
      </w:r>
    </w:p>
    <w:p w:rsidR="002154F0" w:rsidRPr="002154F0" w:rsidRDefault="00315C69" w:rsidP="00315C69">
      <w:pPr>
        <w:pStyle w:val="a3"/>
        <w:numPr>
          <w:ilvl w:val="0"/>
          <w:numId w:val="4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Получена  поддержка родителей  </w:t>
      </w:r>
      <w:r w:rsidR="002154F0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изготовления</w:t>
      </w:r>
      <w:r w:rsidR="002154F0"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пазл – карт жителям, проживающим в нашем городе;</w:t>
      </w: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5C69" w:rsidRPr="002154F0" w:rsidRDefault="00315C69" w:rsidP="00315C69">
      <w:pPr>
        <w:pStyle w:val="a3"/>
        <w:numPr>
          <w:ilvl w:val="0"/>
          <w:numId w:val="4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проекта мы научились   проводить    диалог  с руководителями разных структур, а также работать в  команде.</w:t>
      </w:r>
    </w:p>
    <w:p w:rsidR="00C6403A" w:rsidRDefault="00C6403A" w:rsidP="00C6403A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403A" w:rsidRPr="00C6403A" w:rsidRDefault="00C6403A" w:rsidP="00C6403A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ПЕРСПЕКТИВЫ РАЗВИТИЯ ПРОЕКТА</w:t>
      </w:r>
    </w:p>
    <w:p w:rsid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03A" w:rsidRP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Накопленный материал будет использован как во внеурочной и урочной деятельности педагогов и школьников. </w:t>
      </w:r>
    </w:p>
    <w:p w:rsidR="00C6403A" w:rsidRP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 работы над проектом выявила необходимость продолжения работы для эффективности учебно-воспитательного процесса:</w:t>
      </w:r>
    </w:p>
    <w:p w:rsidR="00C6403A" w:rsidRP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связь с уроками, со всем учебно-воспитательным процессом;</w:t>
      </w:r>
    </w:p>
    <w:p w:rsidR="00C6403A" w:rsidRP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разнообразных приемов и форм учебной и внеурочной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интеллектуальные викторины, игры, КВН, соревнования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403A" w:rsidRP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развитие самостоятельности, творческой инициативы учащихся (оформление стендов, участие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мероприятиях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т.д.);</w:t>
      </w:r>
    </w:p>
    <w:p w:rsidR="00C6403A" w:rsidRP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укрепление  связей с общественностью;</w:t>
      </w:r>
    </w:p>
    <w:p w:rsidR="00315C69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добровольное участие детей и взрослых в подобных проектах.</w:t>
      </w:r>
    </w:p>
    <w:p w:rsidR="00C6403A" w:rsidRDefault="00C6403A" w:rsidP="00C6403A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03A" w:rsidRPr="00C6403A" w:rsidRDefault="00C6403A" w:rsidP="00C6403A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Выводы</w:t>
      </w:r>
    </w:p>
    <w:p w:rsidR="00C6403A" w:rsidRP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нашему мнению, основной ресурс для развития гражданского общества – это ресурс человеческий, рациональное использование которого поможет существенно сократить материальные издержки, поддержать необходимую атмосферу творчества и желания социальных достижений. </w:t>
      </w:r>
    </w:p>
    <w:p w:rsidR="00B30D9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 - карты</w:t>
      </w:r>
      <w:r w:rsidR="00B30D9A"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позволяют уйти от постоянного заучивания терминов, помогают почувствовать предмет, ощутить связи – отношения. Мы живём в объемном мире, поэтому именно трехмерные объек</w:t>
      </w:r>
      <w:r w:rsid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воспринимаются лучше и легче</w:t>
      </w:r>
      <w:r w:rsidR="00B30D9A"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  способствует    также духовно-нравственному и патриотическому воспитанию молодежи, повышению ее социальной активности и гражданской ответственности.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данных пособий способствует: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Глубокому осмыслению и пониманию учебного 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изучении Омской области и Тюкалинского района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Продуктивному и более быстрому запоминанию (пособие ориентировано на эффективное сочетание зрительной, ассоциативной, эмоциональной и смысловой памяти);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Соответствию ведущей визуальной модальности восприятия;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Прочному и осознанному усвоению материала;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Укреплению веры в себя у учащихся (осознанное усвоение программного материала позволяет ученикам в большей степени самостоятельно выполнять учебные задания, тратить на них меньше времени);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Развитию воображения и творческой фантазии учеников (у многих возникает желание создавать собственные наглядные образы);</w:t>
      </w:r>
    </w:p>
    <w:p w:rsidR="00B30D9A" w:rsidRPr="00B30D9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Эстетическому воспитанию детей;</w:t>
      </w:r>
    </w:p>
    <w:p w:rsidR="00B30D9A" w:rsidRPr="00C6403A" w:rsidRDefault="00B30D9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Pr="00B30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Развитию эмоционально-чувственной сферы ребенка.</w:t>
      </w:r>
    </w:p>
    <w:p w:rsidR="000924A5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твердо придерживаемся мнения, что</w:t>
      </w:r>
      <w:r w:rsid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территории малой Родины актуально не только для школьников, но и для людей в любом возрасте. 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403A" w:rsidRP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Результатом первого этапа является создание</w:t>
      </w:r>
      <w:r w:rsid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творческой группы, которая участвовала в реализации данного проекта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403A" w:rsidRP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 второго этапа -  </w:t>
      </w:r>
      <w:r w:rsid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комплектов пазл карт Омской области и Тюкалинского района. Их использование в урочной, внеурочной и игровой деятельности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403A" w:rsidRP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Подводя итоги по третьему этапу, можно сделать вывод, что </w:t>
      </w:r>
    </w:p>
    <w:p w:rsidR="00C6403A" w:rsidRP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­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увеличилась гражданская активность подростков, молодежи в процессе участия в реализации проекта;</w:t>
      </w:r>
    </w:p>
    <w:p w:rsid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­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произошло увеличение количества желающих</w:t>
      </w:r>
      <w:r w:rsidR="000924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изучать территорию своего региона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   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 всего проекта осуществлялась работа по реализации задачи содержания практически всех образовательных областей. Данный проект способствовал формированию не только познавательного интереса, художественно – эстетического вкуса у детей, но и имел социальное значение.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использования культурно-исторического наследия семьи, у детей установились партнёрские отношения с родителями. Дети овладели позитивными образцами поведения в природе и обществе; позитивным и ответственным отношением к себе и окружающим, к природе. У детей и взрослых пробудился активный интерес к познанию самих себя, они получили возможность реализовать своё право на саморазвитие.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знания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 участниками проекта</w:t>
      </w: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работы и после завершения проекта будут постоянно пополняться.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проект может быть основой для проекта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 – карта Российской Федерации</w:t>
      </w: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Проанализировав этапы реализации данного проекта, хотелось бы отметить, положительные результаты которых удалось добиться.</w:t>
      </w:r>
    </w:p>
    <w:p w:rsid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1.Повысился уровень знаний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изучению территории Омской области и Тюкалинского района.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2.Потребность детей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</w:t>
      </w: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выражаться</w:t>
      </w:r>
      <w:proofErr w:type="spellEnd"/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творческой деятельности.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3.Творческое самовыражение 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кружка «Художественное выпиливание лобзиком» </w:t>
      </w: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данного проекта</w:t>
      </w: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2C49" w:rsidRPr="00132C49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4.Значимость и необходимость выполнения проекта для образовательного учреждения в целом, и </w:t>
      </w:r>
      <w:proofErr w:type="spellStart"/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</w:t>
      </w:r>
      <w:proofErr w:type="spellEnd"/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воспитательного процесса в частности.</w:t>
      </w:r>
    </w:p>
    <w:p w:rsidR="00132C49" w:rsidRPr="00C6403A" w:rsidRDefault="00132C49" w:rsidP="00132C49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Значимость проекта для других образовательных учреждений, возможность внедрения результатов проекта в деятельность коллег.</w:t>
      </w:r>
    </w:p>
    <w:p w:rsidR="00C6403A" w:rsidRP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человек должен научиться любить </w:t>
      </w:r>
      <w:r w:rsidR="00132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малую Родину</w:t>
      </w: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тогда люди увидят, мир немного по-иному и им захочется рассказать об этом.</w:t>
      </w:r>
    </w:p>
    <w:p w:rsidR="00C6403A" w:rsidRDefault="00C6403A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4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случае начало положено…</w:t>
      </w:r>
    </w:p>
    <w:p w:rsidR="004F5041" w:rsidRDefault="004F5041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41" w:rsidRDefault="004F5041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41" w:rsidRDefault="004F5041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41" w:rsidRDefault="004F5041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41" w:rsidRDefault="004F5041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41" w:rsidRDefault="004F5041" w:rsidP="00B30D9A">
      <w:pPr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5041" w:rsidRDefault="004F5041" w:rsidP="004F5041">
      <w:pPr>
        <w:spacing w:before="30" w:after="3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F50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1.</w:t>
      </w:r>
    </w:p>
    <w:p w:rsidR="004F5041" w:rsidRDefault="004F5041" w:rsidP="004F5041">
      <w:pPr>
        <w:spacing w:before="30" w:after="3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Создаем комплекты пазл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арт</w:t>
      </w:r>
    </w:p>
    <w:p w:rsidR="004F5041" w:rsidRDefault="004F5041" w:rsidP="004F5041">
      <w:pPr>
        <w:spacing w:before="30" w:after="3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12237" cy="2682910"/>
            <wp:effectExtent l="0" t="0" r="762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26 at 21.29.1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59" cy="26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25037" cy="23436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2 at 20.43.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018" cy="234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41" w:rsidRDefault="004F5041" w:rsidP="004F5041">
      <w:pPr>
        <w:spacing w:before="30" w:after="3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F5041" w:rsidRDefault="004F5041" w:rsidP="004F5041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15788" cy="2601309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18(1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6" r="16279"/>
                    <a:stretch/>
                  </pic:blipFill>
                  <pic:spPr bwMode="auto">
                    <a:xfrm>
                      <a:off x="0" y="0"/>
                      <a:ext cx="3218813" cy="260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342721E" wp14:editId="4720BA6C">
            <wp:extent cx="3125037" cy="2661383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20(2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53"/>
                    <a:stretch/>
                  </pic:blipFill>
                  <pic:spPr bwMode="auto">
                    <a:xfrm>
                      <a:off x="0" y="0"/>
                      <a:ext cx="3123381" cy="265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041" w:rsidRDefault="004F5041" w:rsidP="004F5041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Комплекты пазл – карт</w:t>
      </w:r>
    </w:p>
    <w:p w:rsidR="004F5041" w:rsidRDefault="004F5041" w:rsidP="004F5041">
      <w:pPr>
        <w:spacing w:before="30" w:after="3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89BC1E4" wp14:editId="5A6A0D6F">
            <wp:extent cx="2727558" cy="42002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2 at 20.43.09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2154" r="15169" b="4943"/>
                    <a:stretch/>
                  </pic:blipFill>
                  <pic:spPr bwMode="auto">
                    <a:xfrm>
                      <a:off x="0" y="0"/>
                      <a:ext cx="2724877" cy="419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19251B6" wp14:editId="55558CA8">
            <wp:extent cx="2936172" cy="4196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12" cy="42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5041" w:rsidRDefault="004F5041" w:rsidP="004F5041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Использование пазл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-к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арт</w:t>
      </w:r>
    </w:p>
    <w:p w:rsidR="004F5041" w:rsidRDefault="004F5041">
      <w:pPr>
        <w:spacing w:before="30" w:after="3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2544" cy="34566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28 at 19.08.37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95" cy="34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1797" cy="3501131"/>
            <wp:effectExtent l="0" t="0" r="571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02 at 20.37.0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776" cy="350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41" w:rsidRDefault="004F5041" w:rsidP="004F5041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Собираем пазл – карты на переменах</w:t>
      </w:r>
    </w:p>
    <w:p w:rsidR="004F5041" w:rsidRDefault="004F5041">
      <w:pPr>
        <w:spacing w:before="30" w:after="3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04.24(2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41" w:rsidRDefault="004F5041" w:rsidP="004F5041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Сбор пазл - карт во внеурочное время</w:t>
      </w:r>
    </w:p>
    <w:p w:rsidR="004F5041" w:rsidRPr="004F5041" w:rsidRDefault="004F5041">
      <w:pPr>
        <w:spacing w:before="30" w:after="3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2-25 at 21.49.59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041" w:rsidRPr="004F5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26CED"/>
    <w:multiLevelType w:val="hybridMultilevel"/>
    <w:tmpl w:val="26865602"/>
    <w:lvl w:ilvl="0" w:tplc="9EA806E6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1" w:tplc="9EA806E6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4B24D3"/>
    <w:multiLevelType w:val="hybridMultilevel"/>
    <w:tmpl w:val="400A252A"/>
    <w:lvl w:ilvl="0" w:tplc="5B263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81F78FB"/>
    <w:multiLevelType w:val="hybridMultilevel"/>
    <w:tmpl w:val="D7846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E26747"/>
    <w:multiLevelType w:val="hybridMultilevel"/>
    <w:tmpl w:val="CEE01AB4"/>
    <w:lvl w:ilvl="0" w:tplc="E18A18C4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C0B"/>
    <w:rsid w:val="000233EE"/>
    <w:rsid w:val="00076749"/>
    <w:rsid w:val="00081F4C"/>
    <w:rsid w:val="000924A5"/>
    <w:rsid w:val="00132C49"/>
    <w:rsid w:val="002154F0"/>
    <w:rsid w:val="00285F8E"/>
    <w:rsid w:val="002964BD"/>
    <w:rsid w:val="00315C69"/>
    <w:rsid w:val="004F5041"/>
    <w:rsid w:val="005D7A09"/>
    <w:rsid w:val="008273AC"/>
    <w:rsid w:val="008E2986"/>
    <w:rsid w:val="00A02780"/>
    <w:rsid w:val="00B30D9A"/>
    <w:rsid w:val="00B42904"/>
    <w:rsid w:val="00C6403A"/>
    <w:rsid w:val="00D539BC"/>
    <w:rsid w:val="00D57354"/>
    <w:rsid w:val="00D977FC"/>
    <w:rsid w:val="00EE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F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F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Чем</a:t>
            </a:r>
            <a:r>
              <a:rPr lang="ru-RU" sz="1400" baseline="0"/>
              <a:t> Вы можете помочь в </a:t>
            </a:r>
          </a:p>
          <a:p>
            <a:pPr>
              <a:defRPr/>
            </a:pPr>
            <a:r>
              <a:rPr lang="ru-RU" sz="1400" baseline="0"/>
              <a:t>реализации проекта?</a:t>
            </a:r>
            <a:endParaRPr lang="ru-RU" sz="1400"/>
          </a:p>
        </c:rich>
      </c:tx>
      <c:layout>
        <c:manualLayout>
          <c:xMode val="edge"/>
          <c:yMode val="edge"/>
          <c:x val="0.1509586486695052"/>
          <c:y val="2.614948790586184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535262339594441E-2"/>
          <c:y val="0.18740466332534322"/>
          <c:w val="0.4698100178902192"/>
          <c:h val="0.764657011031171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Установление партнёрских отношений с разными структурами власти </c:v>
                </c:pt>
                <c:pt idx="1">
                  <c:v>Материально</c:v>
                </c:pt>
                <c:pt idx="2">
                  <c:v>Помощь в применении пазл – карт на уроках и внеурочных занятиях  </c:v>
                </c:pt>
                <c:pt idx="3">
                  <c:v>Организация интеллектуальных турниров </c:v>
                </c:pt>
                <c:pt idx="4">
                  <c:v>Проведение соревнований по сбору пазл-карт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24</c:v>
                </c:pt>
                <c:pt idx="1">
                  <c:v>44</c:v>
                </c:pt>
                <c:pt idx="2">
                  <c:v>87</c:v>
                </c:pt>
                <c:pt idx="3">
                  <c:v>67</c:v>
                </c:pt>
                <c:pt idx="4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583333333333337"/>
          <c:y val="3.09700642428309E-2"/>
          <c:w val="0.34027777777777779"/>
          <c:h val="0.9690300896836057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F4F4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18</Pages>
  <Words>2813</Words>
  <Characters>16038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Jeka</dc:creator>
  <cp:lastModifiedBy>Jeka</cp:lastModifiedBy>
  <cp:revision>8</cp:revision>
  <dcterms:created xsi:type="dcterms:W3CDTF">2020-03-15T11:02:00Z</dcterms:created>
  <dcterms:modified xsi:type="dcterms:W3CDTF">2020-09-19T16:40:00Z</dcterms:modified>
</cp:coreProperties>
</file>