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C05" w:rsidRPr="002B4E0F" w:rsidRDefault="002B4E0F" w:rsidP="002B4E0F">
      <w:pPr>
        <w:shd w:val="clear" w:color="auto" w:fill="FFFFFF"/>
        <w:spacing w:after="0" w:line="240" w:lineRule="auto"/>
        <w:jc w:val="center"/>
        <w:rPr>
          <w:rFonts w:ascii="Times New Roman" w:eastAsia="yandex-sans" w:hAnsi="Times New Roman" w:cs="Times New Roman"/>
          <w:b/>
          <w:color w:val="000000"/>
          <w:sz w:val="24"/>
          <w:szCs w:val="24"/>
          <w:lang w:val="ru-RU"/>
        </w:rPr>
      </w:pPr>
      <w:r w:rsidRPr="002B4E0F">
        <w:rPr>
          <w:rFonts w:ascii="Times New Roman" w:eastAsia="yandex-sans" w:hAnsi="Times New Roman" w:cs="Times New Roman"/>
          <w:b/>
          <w:color w:val="000000"/>
          <w:sz w:val="24"/>
          <w:szCs w:val="24"/>
          <w:shd w:val="clear" w:color="auto" w:fill="FFFFFF"/>
          <w:lang w:val="ru-RU" w:bidi="ar"/>
        </w:rPr>
        <w:t>ПРОЕКТ «</w:t>
      </w:r>
      <w:r w:rsidR="008F2186" w:rsidRPr="002B4E0F">
        <w:rPr>
          <w:rFonts w:ascii="Times New Roman" w:eastAsia="yandex-sans" w:hAnsi="Times New Roman" w:cs="Times New Roman"/>
          <w:b/>
          <w:color w:val="000000"/>
          <w:sz w:val="24"/>
          <w:szCs w:val="24"/>
          <w:shd w:val="clear" w:color="auto" w:fill="FFFFFF"/>
          <w:lang w:val="ru-RU" w:bidi="ar"/>
        </w:rPr>
        <w:t xml:space="preserve"> </w:t>
      </w:r>
      <w:r>
        <w:rPr>
          <w:rFonts w:ascii="Times New Roman" w:eastAsia="yandex-sans" w:hAnsi="Times New Roman" w:cs="Times New Roman"/>
          <w:b/>
          <w:color w:val="000000"/>
          <w:sz w:val="24"/>
          <w:szCs w:val="24"/>
          <w:shd w:val="clear" w:color="auto" w:fill="FFFFFF"/>
          <w:lang w:val="ru-RU" w:bidi="ar"/>
        </w:rPr>
        <w:t>ИЗГОТОВЛЕНИЕ НАГЛЯДНЫХ ПОСОБИЙ И ИГР НА КРУЖКЕ «ХУДОЖЕСТВЕННОЕ ВЫПИЛИВАНИЕ ЛОБЗИКОМ</w:t>
      </w:r>
      <w:r w:rsidR="008F2186" w:rsidRPr="002B4E0F">
        <w:rPr>
          <w:rFonts w:ascii="Times New Roman" w:eastAsia="yandex-sans" w:hAnsi="Times New Roman" w:cs="Times New Roman"/>
          <w:b/>
          <w:color w:val="000000"/>
          <w:sz w:val="24"/>
          <w:szCs w:val="24"/>
          <w:shd w:val="clear" w:color="auto" w:fill="FFFFFF"/>
          <w:lang w:val="ru-RU" w:bidi="ar"/>
        </w:rPr>
        <w:t>»</w:t>
      </w:r>
      <w:r w:rsidRPr="002B4E0F">
        <w:rPr>
          <w:rFonts w:ascii="Times New Roman" w:eastAsia="yandex-sans" w:hAnsi="Times New Roman" w:cs="Times New Roman"/>
          <w:b/>
          <w:color w:val="000000"/>
          <w:sz w:val="24"/>
          <w:szCs w:val="24"/>
          <w:shd w:val="clear" w:color="auto" w:fill="FFFFFF"/>
          <w:lang w:val="ru-RU" w:bidi="ar"/>
        </w:rPr>
        <w:t>»</w:t>
      </w:r>
    </w:p>
    <w:p w:rsidR="00E12C05" w:rsidRPr="002B4E0F" w:rsidRDefault="008F2186" w:rsidP="002B4E0F">
      <w:pPr>
        <w:shd w:val="clear" w:color="auto" w:fill="FFFFFF"/>
        <w:spacing w:after="0" w:line="240" w:lineRule="auto"/>
        <w:jc w:val="center"/>
        <w:rPr>
          <w:rFonts w:ascii="Times New Roman" w:eastAsia="yandex-sans" w:hAnsi="Times New Roman" w:cs="Times New Roman"/>
          <w:b/>
          <w:color w:val="000000"/>
          <w:sz w:val="24"/>
          <w:szCs w:val="24"/>
          <w:shd w:val="clear" w:color="auto" w:fill="FFFFFF"/>
          <w:lang w:val="ru-RU" w:bidi="ar"/>
        </w:rPr>
      </w:pPr>
      <w:r w:rsidRPr="002B4E0F">
        <w:rPr>
          <w:rFonts w:ascii="Times New Roman" w:eastAsia="yandex-sans" w:hAnsi="Times New Roman" w:cs="Times New Roman"/>
          <w:b/>
          <w:color w:val="000000"/>
          <w:sz w:val="24"/>
          <w:szCs w:val="24"/>
          <w:shd w:val="clear" w:color="auto" w:fill="FFFFFF"/>
          <w:lang w:val="ru-RU" w:bidi="ar"/>
        </w:rPr>
        <w:t>Янков Е.А., Янкова О.А., Янкова П.Е..</w:t>
      </w:r>
    </w:p>
    <w:p w:rsidR="00E12C05" w:rsidRPr="002B4E0F" w:rsidRDefault="002B4E0F" w:rsidP="002B4E0F">
      <w:pPr>
        <w:shd w:val="clear" w:color="auto" w:fill="FFFFFF"/>
        <w:spacing w:after="0" w:line="240" w:lineRule="auto"/>
        <w:jc w:val="center"/>
        <w:rPr>
          <w:rFonts w:ascii="Times New Roman" w:eastAsia="yandex-sans" w:hAnsi="Times New Roman" w:cs="Times New Roman"/>
          <w:color w:val="000000"/>
          <w:sz w:val="24"/>
          <w:szCs w:val="24"/>
          <w:lang w:val="ru-RU"/>
        </w:rPr>
      </w:pPr>
      <w:r w:rsidRPr="002B4E0F">
        <w:rPr>
          <w:rFonts w:ascii="Times New Roman" w:eastAsia="yandex-sans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МОБУ Гимназия г. Тюкалинска</w:t>
      </w:r>
    </w:p>
    <w:p w:rsidR="00E12C05" w:rsidRPr="002B4E0F" w:rsidRDefault="008F2186" w:rsidP="002B4E0F">
      <w:pPr>
        <w:shd w:val="clear" w:color="auto" w:fill="FFFFFF"/>
        <w:spacing w:after="0" w:line="240" w:lineRule="auto"/>
        <w:jc w:val="center"/>
        <w:rPr>
          <w:rFonts w:ascii="Times New Roman" w:eastAsia="yandex-sans" w:hAnsi="Times New Roman" w:cs="Times New Roman"/>
          <w:color w:val="0070C0"/>
          <w:sz w:val="24"/>
          <w:szCs w:val="24"/>
          <w:lang w:val="ru-RU"/>
        </w:rPr>
      </w:pPr>
      <w:hyperlink r:id="rId7" w:history="1">
        <w:r w:rsidRPr="002B4E0F">
          <w:rPr>
            <w:rStyle w:val="a4"/>
            <w:rFonts w:ascii="Times New Roman" w:eastAsia="yandex-sans" w:hAnsi="Times New Roman" w:cs="Times New Roman"/>
            <w:color w:val="0070C0"/>
            <w:sz w:val="24"/>
            <w:szCs w:val="24"/>
          </w:rPr>
          <w:t>lolo</w:t>
        </w:r>
        <w:r w:rsidRPr="002B4E0F">
          <w:rPr>
            <w:rStyle w:val="a4"/>
            <w:rFonts w:ascii="Times New Roman" w:eastAsia="yandex-sans" w:hAnsi="Times New Roman" w:cs="Times New Roman"/>
            <w:color w:val="0070C0"/>
            <w:sz w:val="24"/>
            <w:szCs w:val="24"/>
            <w:lang w:val="ru-RU"/>
          </w:rPr>
          <w:t>_</w:t>
        </w:r>
        <w:r w:rsidRPr="002B4E0F">
          <w:rPr>
            <w:rStyle w:val="a4"/>
            <w:rFonts w:ascii="Times New Roman" w:eastAsia="yandex-sans" w:hAnsi="Times New Roman" w:cs="Times New Roman"/>
            <w:color w:val="0070C0"/>
            <w:sz w:val="24"/>
            <w:szCs w:val="24"/>
          </w:rPr>
          <w:t>sport</w:t>
        </w:r>
        <w:r w:rsidRPr="002B4E0F">
          <w:rPr>
            <w:rStyle w:val="a4"/>
            <w:rFonts w:ascii="Times New Roman" w:eastAsia="yandex-sans" w:hAnsi="Times New Roman" w:cs="Times New Roman"/>
            <w:color w:val="0070C0"/>
            <w:sz w:val="24"/>
            <w:szCs w:val="24"/>
            <w:lang w:val="ru-RU"/>
          </w:rPr>
          <w:t>@</w:t>
        </w:r>
        <w:r w:rsidRPr="002B4E0F">
          <w:rPr>
            <w:rStyle w:val="a4"/>
            <w:rFonts w:ascii="Times New Roman" w:eastAsia="yandex-sans" w:hAnsi="Times New Roman" w:cs="Times New Roman"/>
            <w:color w:val="0070C0"/>
            <w:sz w:val="24"/>
            <w:szCs w:val="24"/>
          </w:rPr>
          <w:t>mail</w:t>
        </w:r>
        <w:r w:rsidRPr="002B4E0F">
          <w:rPr>
            <w:rStyle w:val="a4"/>
            <w:rFonts w:ascii="Times New Roman" w:eastAsia="yandex-sans" w:hAnsi="Times New Roman" w:cs="Times New Roman"/>
            <w:color w:val="0070C0"/>
            <w:sz w:val="24"/>
            <w:szCs w:val="24"/>
            <w:lang w:val="ru-RU"/>
          </w:rPr>
          <w:t>.</w:t>
        </w:r>
        <w:r w:rsidRPr="002B4E0F">
          <w:rPr>
            <w:rStyle w:val="a4"/>
            <w:rFonts w:ascii="Times New Roman" w:eastAsia="yandex-sans" w:hAnsi="Times New Roman" w:cs="Times New Roman"/>
            <w:color w:val="0070C0"/>
            <w:sz w:val="24"/>
            <w:szCs w:val="24"/>
          </w:rPr>
          <w:t>ru</w:t>
        </w:r>
      </w:hyperlink>
      <w:r w:rsidR="002B4E0F" w:rsidRPr="002B4E0F">
        <w:rPr>
          <w:rFonts w:ascii="Times New Roman" w:eastAsia="yandex-sans" w:hAnsi="Times New Roman" w:cs="Times New Roman"/>
          <w:color w:val="0070C0"/>
          <w:sz w:val="24"/>
          <w:szCs w:val="24"/>
          <w:lang w:val="ru-RU"/>
        </w:rPr>
        <w:t xml:space="preserve"> </w:t>
      </w:r>
    </w:p>
    <w:p w:rsidR="00E12C05" w:rsidRPr="002B4E0F" w:rsidRDefault="002B4E0F" w:rsidP="002B4E0F">
      <w:pPr>
        <w:spacing w:after="0" w:line="240" w:lineRule="auto"/>
        <w:ind w:firstLine="85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B4E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Ссылка на </w:t>
      </w:r>
      <w:r w:rsidR="008F2186" w:rsidRPr="002B4E0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сайт</w:t>
      </w:r>
      <w:r w:rsidRPr="002B4E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hyperlink r:id="rId8" w:history="1">
        <w:r w:rsidR="008F2186" w:rsidRPr="002B4E0F">
          <w:rPr>
            <w:rStyle w:val="a4"/>
            <w:rFonts w:ascii="Times New Roman" w:hAnsi="Times New Roman" w:cs="Times New Roman"/>
            <w:color w:val="0070C0"/>
            <w:sz w:val="24"/>
            <w:szCs w:val="24"/>
            <w:lang w:val="ru-RU"/>
          </w:rPr>
          <w:t>http://ougimn.tuk.obr55.ru/vud/hvl</w:t>
        </w:r>
      </w:hyperlink>
    </w:p>
    <w:p w:rsidR="002B4E0F" w:rsidRPr="002B4E0F" w:rsidRDefault="002B4E0F" w:rsidP="002B4E0F">
      <w:pPr>
        <w:spacing w:after="0" w:line="240" w:lineRule="auto"/>
        <w:ind w:firstLine="85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F2186" w:rsidRPr="002B4E0F" w:rsidRDefault="008F2186" w:rsidP="00BA75DE">
      <w:pPr>
        <w:spacing w:after="0" w:line="240" w:lineRule="auto"/>
        <w:ind w:firstLine="85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B4E0F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Актуальность проекта обусловлена необходимостью применения различных средств наглядности, которые  активизируют учащихся, возбуждают их внимание и тем самым помогают их развитию, способствуют более прочному усвоению материала, дает возможность экономить время. В таких учебных предметах, как естествознание, история, география, наглядные пособия используются</w:t>
      </w:r>
      <w:r w:rsidR="00BA75DE" w:rsidRPr="002B4E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A75DE" w:rsidRPr="002B4E0F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чаще всего</w:t>
      </w:r>
      <w:r w:rsidRPr="002B4E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E12C05" w:rsidRPr="002B4E0F" w:rsidRDefault="002B4E0F" w:rsidP="00BA75DE">
      <w:pPr>
        <w:spacing w:after="0" w:line="240" w:lineRule="auto"/>
        <w:ind w:firstLine="85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B4E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Цель проекта заключается в </w:t>
      </w:r>
      <w:r w:rsidR="00392321" w:rsidRPr="002B4E0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изготовлении</w:t>
      </w:r>
      <w:r w:rsidRPr="002B4E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8F2186" w:rsidRPr="002B4E0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наглядных пособий на кружке «Художественное выпиливание лобзиком», которые помогут обучающимся и педагогам в формировании и развитии</w:t>
      </w:r>
      <w:r w:rsidRPr="002B4E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навыков 21 века </w:t>
      </w:r>
      <w:r w:rsidR="008F2186" w:rsidRPr="002B4E0F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урочной и</w:t>
      </w:r>
      <w:r w:rsidRPr="002B4E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внеурочной деятельности, а также </w:t>
      </w:r>
      <w:r w:rsidR="008F2186" w:rsidRPr="002B4E0F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будут способствовать повышению</w:t>
      </w:r>
      <w:r w:rsidRPr="002B4E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результативности учебно-воспитательног</w:t>
      </w:r>
      <w:r w:rsidRPr="002B4E0F">
        <w:rPr>
          <w:rFonts w:ascii="Times New Roman" w:hAnsi="Times New Roman" w:cs="Times New Roman"/>
          <w:color w:val="000000"/>
          <w:sz w:val="24"/>
          <w:szCs w:val="24"/>
          <w:lang w:val="ru-RU"/>
        </w:rPr>
        <w:t>о процесса</w:t>
      </w:r>
      <w:r w:rsidR="00392321" w:rsidRPr="002B4E0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E12C05" w:rsidRPr="002B4E0F" w:rsidRDefault="002B4E0F" w:rsidP="00BA75DE">
      <w:pPr>
        <w:spacing w:after="0" w:line="240" w:lineRule="auto"/>
        <w:ind w:firstLine="85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B4E0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Задачи</w:t>
      </w:r>
    </w:p>
    <w:p w:rsidR="00392321" w:rsidRPr="002B4E0F" w:rsidRDefault="00392321" w:rsidP="00BA75DE">
      <w:pPr>
        <w:spacing w:after="0" w:line="240" w:lineRule="auto"/>
        <w:ind w:firstLine="85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B4E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2B4E0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Изготовить наглядные пособия</w:t>
      </w:r>
      <w:r w:rsidRPr="002B4E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технике выпиливание лобзиком;</w:t>
      </w:r>
    </w:p>
    <w:p w:rsidR="00392321" w:rsidRPr="002B4E0F" w:rsidRDefault="00392321" w:rsidP="00BA75DE">
      <w:pPr>
        <w:spacing w:after="0" w:line="240" w:lineRule="auto"/>
        <w:ind w:firstLine="85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B4E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2B4E0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Облегчить овладение</w:t>
      </w:r>
      <w:r w:rsidRPr="002B4E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учебным </w:t>
      </w:r>
      <w:r w:rsidRPr="002B4E0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предметом и помочь учащимся в восприятии, понимании и</w:t>
      </w:r>
      <w:r w:rsidRPr="002B4E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запоминании учебного материала;</w:t>
      </w:r>
      <w:bookmarkStart w:id="0" w:name="_GoBack"/>
      <w:bookmarkEnd w:id="0"/>
    </w:p>
    <w:p w:rsidR="00392321" w:rsidRPr="002B4E0F" w:rsidRDefault="00392321" w:rsidP="00BA75DE">
      <w:pPr>
        <w:spacing w:after="0" w:line="240" w:lineRule="auto"/>
        <w:ind w:firstLine="85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B4E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2B4E0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Показать примеры использования наглядных пособий на уроках</w:t>
      </w:r>
      <w:r w:rsidRPr="002B4E0F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E12C05" w:rsidRPr="002B4E0F" w:rsidRDefault="00392321" w:rsidP="00BA75DE">
      <w:pPr>
        <w:spacing w:after="0" w:line="240" w:lineRule="auto"/>
        <w:ind w:firstLine="85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B4E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 </w:t>
      </w:r>
      <w:r w:rsidR="002B4E0F" w:rsidRPr="002B4E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Создание творческого коллектива детей, объединяющего ребят самых разных способностей; </w:t>
      </w:r>
    </w:p>
    <w:p w:rsidR="00E12C05" w:rsidRPr="002B4E0F" w:rsidRDefault="00392321" w:rsidP="00BA75DE">
      <w:pPr>
        <w:spacing w:after="0" w:line="240" w:lineRule="auto"/>
        <w:ind w:firstLine="85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B4E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 </w:t>
      </w:r>
      <w:r w:rsidR="002B4E0F" w:rsidRPr="002B4E0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Вовлечение детей в различные формы творческой деятельности по</w:t>
      </w:r>
      <w:r w:rsidRPr="002B4E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созданию наглядных пособий в технике художественное выпиливание лобзиком.</w:t>
      </w:r>
    </w:p>
    <w:p w:rsidR="0067110C" w:rsidRPr="002B4E0F" w:rsidRDefault="002B4E0F" w:rsidP="00BA75DE">
      <w:pPr>
        <w:spacing w:after="0" w:line="240" w:lineRule="auto"/>
        <w:ind w:firstLine="85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B4E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МОБУ Гимназия г. Тюкалинска с </w:t>
      </w:r>
      <w:r w:rsidR="00BA75DE" w:rsidRPr="002B4E0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сентября 2017</w:t>
      </w:r>
      <w:r w:rsidRPr="002B4E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года</w:t>
      </w:r>
      <w:r w:rsidR="00BA75DE" w:rsidRPr="002B4E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начал свою работу кружок «Художественное выпиливание лобзиком»</w:t>
      </w:r>
      <w:r w:rsidRPr="002B4E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Уже сейчас </w:t>
      </w:r>
      <w:r w:rsidR="00BA75DE" w:rsidRPr="002B4E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кружке изготовлены такие пособия как «Пазл карта Омской области», которая полюбилась всеми. Она востребована на уроках географии и окружающего мира. Педагоги с помощью данной пазл карты могут объяснить и </w:t>
      </w:r>
      <w:r w:rsidR="002D2A3F" w:rsidRPr="002B4E0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наглядно</w:t>
      </w:r>
      <w:r w:rsidR="002D2A3F" w:rsidRPr="002B4E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A75DE" w:rsidRPr="002B4E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показать </w:t>
      </w:r>
      <w:proofErr w:type="gramStart"/>
      <w:r w:rsidR="00BA75DE" w:rsidRPr="002B4E0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="00BA75DE" w:rsidRPr="002B4E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территорию Омской область, расположение районов и их соседей. Для уроков обществознания и окружающего мира изготовлены гербы Российской Федерации и Тюкалинского района, которые наглядно показывают геральдическую составляющую</w:t>
      </w:r>
      <w:r w:rsidR="002D2A3F" w:rsidRPr="002B4E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государственных символов. На уроках истории в преддверии празднования 75-й годовщины Победы в Великой Отечественной войне и классных часах по гражданско-патриотическому воспитанию используют макеты военной техники, выполненные в технике выпиливание лобзикам. К каждому из образцов техники прилагается </w:t>
      </w:r>
      <w:r w:rsidR="002D2A3F" w:rsidRPr="002B4E0F">
        <w:rPr>
          <w:rFonts w:ascii="Times New Roman" w:hAnsi="Times New Roman" w:cs="Times New Roman"/>
          <w:color w:val="000000"/>
          <w:sz w:val="24"/>
          <w:szCs w:val="24"/>
        </w:rPr>
        <w:t>QR</w:t>
      </w:r>
      <w:r w:rsidR="002D2A3F" w:rsidRPr="002B4E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код, в котором подробно рассказывается о данной модели военной техники и как использовалась эта техника в годы ВОВ. </w:t>
      </w:r>
      <w:r w:rsidR="0067110C" w:rsidRPr="002B4E0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уроках биологии при изучении тем «Эры и периоды развития жизни», «Как развивалась жизнь на Земле» учитель использует серию динозавров, которые были изготовлены на кружке, а обучающиеся могут наглядно сравнить несколько видов динозавров.</w:t>
      </w:r>
    </w:p>
    <w:p w:rsidR="0067110C" w:rsidRPr="002B4E0F" w:rsidRDefault="0067110C" w:rsidP="00BA75DE">
      <w:pPr>
        <w:spacing w:after="0" w:line="240" w:lineRule="auto"/>
        <w:ind w:firstLine="85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B4E0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Помимо наглядных пособий для обучающихся начальных классов были изготовлены шашки для занятий внеурочной деятельностью. Для детей постарше, изготовлены настенные – магнитные шахматы, которые увлекают на переменах.</w:t>
      </w:r>
    </w:p>
    <w:p w:rsidR="00166C59" w:rsidRPr="002B4E0F" w:rsidRDefault="00166C59" w:rsidP="00166C59">
      <w:pPr>
        <w:spacing w:after="0" w:line="240" w:lineRule="auto"/>
        <w:ind w:firstLine="85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B4E0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Наш проект направлен на обучающихся разных возрастов, а также педагогов. Дети с удовольствием посещают данный кружок и участвуют в проектной деятельности. Большая часть детей увлеченных данной деятельностью – дети из малообеспеченных семей и дети «группы риска». Но  каждому  из них хочется быть успешным и полезным для окружающих. В пределах учебного заведения кружок «Художественное выпиливание лобзиком» главный творческий центр, который помогает объединить творческую молодежь и</w:t>
      </w:r>
      <w:r w:rsidR="002B4E0F" w:rsidRPr="002B4E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позволил</w:t>
      </w:r>
      <w:r w:rsidRPr="002B4E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им шире раскрыться в творческом направлении.</w:t>
      </w:r>
    </w:p>
    <w:p w:rsidR="00166C59" w:rsidRPr="002B4E0F" w:rsidRDefault="00166C59" w:rsidP="00BA75DE">
      <w:pPr>
        <w:spacing w:after="0" w:line="240" w:lineRule="auto"/>
        <w:ind w:firstLine="85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B4E0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Сегодня работа кружка направлена на распространение своих изделий. </w:t>
      </w:r>
      <w:r w:rsidR="002B4E0F" w:rsidRPr="002B4E0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Ребята к Новому году готовят подарки учащимся школ Тюкалинского района. Они изготавливают для каждой школы комплект пазл-карты Омской области.</w:t>
      </w:r>
    </w:p>
    <w:p w:rsidR="00E12C05" w:rsidRPr="002B4E0F" w:rsidRDefault="002B4E0F" w:rsidP="00BA75DE">
      <w:pPr>
        <w:spacing w:after="0" w:line="240" w:lineRule="auto"/>
        <w:ind w:firstLine="85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B4E0F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Таким образом, школьное творчество</w:t>
      </w:r>
      <w:r w:rsidRPr="002B4E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 имеет границ. Проектная деятельность в рамках кружка</w:t>
      </w:r>
      <w:r w:rsidRPr="002B4E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это повышение самоо</w:t>
      </w:r>
      <w:r w:rsidRPr="002B4E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ценки и процесса социализации. Для педагогов - еще одна возможность привить детям понятие гражданской ответственности за свой труд, повысить уровень коллективизации учебного заведения. </w:t>
      </w:r>
    </w:p>
    <w:sectPr w:rsidR="00E12C05" w:rsidRPr="002B4E0F" w:rsidSect="00166C59">
      <w:pgSz w:w="11906" w:h="16838"/>
      <w:pgMar w:top="1134" w:right="1134" w:bottom="1134" w:left="1134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Academy Old Narrow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3C5332"/>
    <w:multiLevelType w:val="hybridMultilevel"/>
    <w:tmpl w:val="9DF8E012"/>
    <w:lvl w:ilvl="0" w:tplc="16BEE916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A2C84D"/>
    <w:rsid w:val="1FDFB41E"/>
    <w:rsid w:val="27FD7E9D"/>
    <w:rsid w:val="2F7F1E4F"/>
    <w:rsid w:val="55FE7223"/>
    <w:rsid w:val="6BD7311A"/>
    <w:rsid w:val="6DB60E1F"/>
    <w:rsid w:val="6DBDD55B"/>
    <w:rsid w:val="6F7F06DE"/>
    <w:rsid w:val="76A2C84D"/>
    <w:rsid w:val="79FF2AE2"/>
    <w:rsid w:val="7F6F0075"/>
    <w:rsid w:val="8E39453F"/>
    <w:rsid w:val="9EBBAB56"/>
    <w:rsid w:val="CEFD668C"/>
    <w:rsid w:val="DF3EA55E"/>
    <w:rsid w:val="DF750D84"/>
    <w:rsid w:val="DF81FEC2"/>
    <w:rsid w:val="DFEF2A46"/>
    <w:rsid w:val="E9FBC651"/>
    <w:rsid w:val="F7B616B4"/>
    <w:rsid w:val="FDFF592A"/>
    <w:rsid w:val="FEEF23C5"/>
    <w:rsid w:val="FF7F1A27"/>
    <w:rsid w:val="FFDB7488"/>
    <w:rsid w:val="FFFFB617"/>
    <w:rsid w:val="00166C59"/>
    <w:rsid w:val="002B4E0F"/>
    <w:rsid w:val="002D2A3F"/>
    <w:rsid w:val="00392321"/>
    <w:rsid w:val="0067110C"/>
    <w:rsid w:val="008F2186"/>
    <w:rsid w:val="00BA75DE"/>
    <w:rsid w:val="00E1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40"/>
    </w:p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List Paragraph"/>
    <w:basedOn w:val="a"/>
    <w:uiPriority w:val="99"/>
    <w:unhideWhenUsed/>
    <w:rsid w:val="003923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40"/>
    </w:p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List Paragraph"/>
    <w:basedOn w:val="a"/>
    <w:uiPriority w:val="99"/>
    <w:unhideWhenUsed/>
    <w:rsid w:val="00392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ugimn.tuk.obr55.ru/vud/hvl" TargetMode="External"/><Relationship Id="rId3" Type="http://schemas.openxmlformats.org/officeDocument/2006/relationships/styles" Target="styles.xml"/><Relationship Id="rId7" Type="http://schemas.openxmlformats.org/officeDocument/2006/relationships/hyperlink" Target="mailto:lolo_spor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4F4F4F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sugonjakas</dc:creator>
  <cp:lastModifiedBy>Jeka</cp:lastModifiedBy>
  <cp:revision>2</cp:revision>
  <dcterms:created xsi:type="dcterms:W3CDTF">2019-11-20T16:37:00Z</dcterms:created>
  <dcterms:modified xsi:type="dcterms:W3CDTF">2019-11-20T16:37:00Z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1049-10.1.0.6757</vt:lpwstr>
  </property>
</Properties>
</file>